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0D1B" w14:textId="6C2CFC83" w:rsidR="00601145" w:rsidRPr="006C24A6" w:rsidRDefault="00601145" w:rsidP="00601145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</w:pPr>
      <w:bookmarkStart w:id="0" w:name="_Hlk176949548"/>
      <w:bookmarkStart w:id="1" w:name="_Hlk177025413"/>
      <w:r w:rsidRPr="006C24A6">
        <w:rPr>
          <w:rFonts w:ascii="Times New Roman" w:hAnsi="Times New Roman" w:cs="Times New Roman"/>
          <w:color w:val="FF0000"/>
          <w:sz w:val="36"/>
          <w:szCs w:val="36"/>
          <w:highlight w:val="green"/>
          <w:u w:val="single"/>
          <w:lang w:val="kk-KZ"/>
        </w:rPr>
        <w:t xml:space="preserve">13 </w:t>
      </w:r>
      <w:r w:rsidR="001E4DFC" w:rsidRPr="006C24A6">
        <w:rPr>
          <w:rFonts w:ascii="Times New Roman" w:hAnsi="Times New Roman" w:cs="Times New Roman"/>
          <w:color w:val="FF0000"/>
          <w:sz w:val="36"/>
          <w:szCs w:val="36"/>
          <w:highlight w:val="green"/>
          <w:u w:val="single"/>
          <w:lang w:val="kk-KZ"/>
        </w:rPr>
        <w:t>Дәріс</w:t>
      </w:r>
      <w:r w:rsidR="001E4DFC"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 xml:space="preserve"> </w:t>
      </w:r>
      <w:r w:rsidR="007646C3"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 w:eastAsia="zh-CN" w:bidi="ar"/>
        </w:rPr>
        <w:t>Ресей мемлекетінің технологиялық даму саясаты</w:t>
      </w:r>
    </w:p>
    <w:p w14:paraId="61B481D3" w14:textId="26159210" w:rsidR="001E4DFC" w:rsidRPr="006C24A6" w:rsidRDefault="001E4DFC" w:rsidP="001E4DFC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</w:pPr>
    </w:p>
    <w:p w14:paraId="64E557E3" w14:textId="77777777" w:rsidR="001E4DFC" w:rsidRPr="006C24A6" w:rsidRDefault="001E4DFC" w:rsidP="001E4DFC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</w:pPr>
      <w:r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>Сұрақтар:</w:t>
      </w:r>
    </w:p>
    <w:p w14:paraId="4FCEFAE8" w14:textId="52618707" w:rsidR="00830788" w:rsidRPr="006C24A6" w:rsidRDefault="001E4DFC" w:rsidP="00830788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</w:pPr>
      <w:r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>1.</w:t>
      </w:r>
      <w:r w:rsidR="00830788"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eastAsia="zh-CN" w:bidi="ar"/>
        </w:rPr>
        <w:t xml:space="preserve"> </w:t>
      </w:r>
      <w:r w:rsidR="007646C3"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 w:eastAsia="zh-CN" w:bidi="ar"/>
        </w:rPr>
        <w:t>Ресей мемлекетінің технологиялық даму саясаты</w:t>
      </w:r>
    </w:p>
    <w:p w14:paraId="65D1EF4E" w14:textId="5F518937" w:rsidR="001E4DFC" w:rsidRPr="006C24A6" w:rsidRDefault="001E4DFC" w:rsidP="001E4DFC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</w:pPr>
      <w:r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>2.</w:t>
      </w:r>
      <w:r w:rsidR="00830788"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 xml:space="preserve"> Ұлттық экономика салаларының ерекшеліктері</w:t>
      </w:r>
    </w:p>
    <w:p w14:paraId="41D65D8D" w14:textId="7BA1EA58" w:rsidR="001E4DFC" w:rsidRPr="006C24A6" w:rsidRDefault="001E4DFC" w:rsidP="001E4DFC">
      <w:pPr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</w:pPr>
      <w:r w:rsidRPr="006C24A6">
        <w:rPr>
          <w:rFonts w:ascii="Times New Roman" w:hAnsi="Times New Roman" w:cs="Times New Roman"/>
          <w:color w:val="FF0000"/>
          <w:sz w:val="36"/>
          <w:szCs w:val="36"/>
          <w:highlight w:val="yellow"/>
          <w:u w:val="single"/>
          <w:lang w:val="kk-KZ"/>
        </w:rPr>
        <w:t>Мақсаты:</w:t>
      </w:r>
      <w:r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 xml:space="preserve"> докторанттарға    </w:t>
      </w:r>
      <w:r w:rsidR="007646C3"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 w:eastAsia="zh-CN" w:bidi="ar"/>
        </w:rPr>
        <w:t>Ресей мемлекетінің технологиялық даму саясатын</w:t>
      </w:r>
      <w:r w:rsidRPr="006C24A6">
        <w:rPr>
          <w:rFonts w:ascii="Times New Roman" w:hAnsi="Times New Roman" w:cs="Times New Roman"/>
          <w:color w:val="FF0000"/>
          <w:sz w:val="36"/>
          <w:szCs w:val="36"/>
          <w:u w:val="single"/>
          <w:lang w:val="kk-KZ"/>
        </w:rPr>
        <w:t xml:space="preserve">  жан-жақты түсіндіру</w:t>
      </w:r>
    </w:p>
    <w:bookmarkEnd w:id="0"/>
    <w:p w14:paraId="21C819E1" w14:textId="6FA676B9" w:rsidR="00E24CBB" w:rsidRPr="006C24A6" w:rsidRDefault="00E24CBB" w:rsidP="00E24CBB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36"/>
          <w:szCs w:val="36"/>
          <w:u w:val="single"/>
        </w:rPr>
      </w:pPr>
      <w:r w:rsidRPr="006C24A6">
        <w:rPr>
          <w:b/>
          <w:bCs/>
          <w:color w:val="202122"/>
          <w:sz w:val="36"/>
          <w:szCs w:val="36"/>
          <w:u w:val="single"/>
          <w:lang w:val="kk-KZ"/>
        </w:rPr>
        <w:t>Р</w:t>
      </w:r>
      <w:r w:rsidRPr="006C24A6">
        <w:rPr>
          <w:b/>
          <w:bCs/>
          <w:color w:val="202122"/>
          <w:sz w:val="36"/>
          <w:szCs w:val="36"/>
          <w:u w:val="single"/>
        </w:rPr>
        <w:fldChar w:fldCharType="begin"/>
      </w:r>
      <w:r w:rsidRPr="006C24A6">
        <w:rPr>
          <w:b/>
          <w:bCs/>
          <w:color w:val="202122"/>
          <w:sz w:val="36"/>
          <w:szCs w:val="36"/>
          <w:u w:val="single"/>
        </w:rPr>
        <w:instrText>HYPERLINK "https://kk.wikipedia.org/wiki/%D0%A0%D0%B5%D1%81%D0%B5%D0%B9" \o "Ресей"</w:instrText>
      </w:r>
      <w:r w:rsidRPr="006C24A6">
        <w:rPr>
          <w:b/>
          <w:bCs/>
          <w:color w:val="202122"/>
          <w:sz w:val="36"/>
          <w:szCs w:val="36"/>
          <w:u w:val="single"/>
        </w:rPr>
      </w:r>
      <w:r w:rsidRPr="006C24A6">
        <w:rPr>
          <w:b/>
          <w:bCs/>
          <w:color w:val="202122"/>
          <w:sz w:val="36"/>
          <w:szCs w:val="36"/>
          <w:u w:val="single"/>
        </w:rPr>
        <w:fldChar w:fldCharType="separate"/>
      </w:r>
      <w:proofErr w:type="spellStart"/>
      <w:r w:rsidRPr="006C24A6">
        <w:rPr>
          <w:rStyle w:val="ad"/>
          <w:rFonts w:eastAsiaTheme="majorEastAsia"/>
          <w:b/>
          <w:bCs/>
          <w:color w:val="0645AD"/>
          <w:sz w:val="36"/>
          <w:szCs w:val="36"/>
        </w:rPr>
        <w:t>есей</w:t>
      </w:r>
      <w:proofErr w:type="spellEnd"/>
      <w:r w:rsidRPr="006C24A6">
        <w:rPr>
          <w:rStyle w:val="ad"/>
          <w:rFonts w:eastAsiaTheme="majorEastAsia"/>
          <w:b/>
          <w:bCs/>
          <w:color w:val="0645AD"/>
          <w:sz w:val="36"/>
          <w:szCs w:val="36"/>
        </w:rPr>
        <w:t xml:space="preserve"> </w:t>
      </w:r>
      <w:proofErr w:type="spellStart"/>
      <w:r w:rsidRPr="006C24A6">
        <w:rPr>
          <w:rStyle w:val="ad"/>
          <w:rFonts w:eastAsiaTheme="majorEastAsia"/>
          <w:b/>
          <w:bCs/>
          <w:color w:val="0645AD"/>
          <w:sz w:val="36"/>
          <w:szCs w:val="36"/>
        </w:rPr>
        <w:t>Федерациясы</w:t>
      </w:r>
      <w:proofErr w:type="spellEnd"/>
      <w:r w:rsidRPr="006C24A6">
        <w:rPr>
          <w:b/>
          <w:bCs/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 xml:space="preserve"> — </w:t>
      </w:r>
      <w:proofErr w:type="spellStart"/>
      <w:r w:rsidRPr="006C24A6">
        <w:rPr>
          <w:color w:val="202122"/>
          <w:sz w:val="36"/>
          <w:szCs w:val="36"/>
          <w:u w:val="single"/>
        </w:rPr>
        <w:t>өтпелі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hyperlink r:id="rId5" w:tooltip="Экономика" w:history="1">
        <w:r w:rsidRPr="006C24A6">
          <w:rPr>
            <w:rStyle w:val="ad"/>
            <w:rFonts w:eastAsiaTheme="majorEastAsia"/>
            <w:color w:val="0645AD"/>
            <w:sz w:val="36"/>
            <w:szCs w:val="36"/>
          </w:rPr>
          <w:t>экономика</w:t>
        </w:r>
      </w:hyperlink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тән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индустриялы-аграрлы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hyperlink r:id="rId6" w:tooltip="Ел" w:history="1">
        <w:r w:rsidRPr="006C24A6">
          <w:rPr>
            <w:rStyle w:val="ad"/>
            <w:rFonts w:eastAsiaTheme="majorEastAsia"/>
            <w:color w:val="0645AD"/>
            <w:sz w:val="36"/>
            <w:szCs w:val="36"/>
          </w:rPr>
          <w:t>ел</w:t>
        </w:r>
      </w:hyperlink>
      <w:r w:rsidRPr="006C24A6">
        <w:rPr>
          <w:color w:val="202122"/>
          <w:sz w:val="36"/>
          <w:szCs w:val="36"/>
          <w:u w:val="single"/>
        </w:rPr>
        <w:t>.</w:t>
      </w:r>
    </w:p>
    <w:p w14:paraId="14957F21" w14:textId="77777777" w:rsidR="00E24CBB" w:rsidRPr="006C24A6" w:rsidRDefault="00000000" w:rsidP="00E24CBB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36"/>
          <w:szCs w:val="36"/>
          <w:u w:val="single"/>
        </w:rPr>
      </w:pPr>
      <w:hyperlink r:id="rId7" w:tooltip="Кеңес Одағы" w:history="1">
        <w:proofErr w:type="spellStart"/>
        <w:r w:rsidR="00E24CBB" w:rsidRPr="006C24A6">
          <w:rPr>
            <w:rStyle w:val="ad"/>
            <w:rFonts w:eastAsiaTheme="majorEastAsia"/>
            <w:color w:val="339933"/>
            <w:sz w:val="36"/>
            <w:szCs w:val="36"/>
          </w:rPr>
          <w:t>Кеңес</w:t>
        </w:r>
        <w:proofErr w:type="spellEnd"/>
        <w:r w:rsidR="00E24CBB" w:rsidRPr="006C24A6">
          <w:rPr>
            <w:rStyle w:val="ad"/>
            <w:rFonts w:eastAsiaTheme="majorEastAsia"/>
            <w:color w:val="339933"/>
            <w:sz w:val="36"/>
            <w:szCs w:val="36"/>
          </w:rPr>
          <w:t xml:space="preserve"> </w:t>
        </w:r>
        <w:proofErr w:type="spellStart"/>
        <w:r w:rsidR="00E24CBB" w:rsidRPr="006C24A6">
          <w:rPr>
            <w:rStyle w:val="ad"/>
            <w:rFonts w:eastAsiaTheme="majorEastAsia"/>
            <w:color w:val="339933"/>
            <w:sz w:val="36"/>
            <w:szCs w:val="36"/>
          </w:rPr>
          <w:t>Одағының</w:t>
        </w:r>
        <w:proofErr w:type="spellEnd"/>
      </w:hyperlink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ыдырауына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"https://kk.wikipedia.org/wiki/%D0%91%D0%B0%D0%B9%D0%BB%D0%B0%D0%BD%D1%8B%D1%81" \o "Байланыс"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байланысты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 xml:space="preserve"> ел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экономикасы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терең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"https://kk.wikipedia.org/wiki/%D0%94%D0%B0%D2%93%D0%B4%D0%B0%D1%80%D1%8B%D1%81" \o "Дағдарыс"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дағдарысқа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ұшырады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Біртұтас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"https://kk.wikipedia.org/wiki/%D0%9C%D0%B5%D0%BC%D0%BB%D0%B5%D0%BA%D0%B5%D1%82" \o "Мемлекет"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мемлекет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құрамында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болған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елдер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тәуелсіздігін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алған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соң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олардың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арасындағы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тығыз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экономикалық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байланыс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үзілді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Мұның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өзі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жаңа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экономикалық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"https://kk.wikipedia.org/wiki/%D0%9E%D0%B4%D0%B0%D2%9B" \o "Одақ"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одақ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құруға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түрткі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болғанын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білесіңдер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Ресей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экономикасында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жүрген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экономикалық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қайта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құрулардың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басты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"https://kk.wikipedia.org/wiki/%D0%91%D0%B0%D2%93%D1%8B%D1%82" \o "Бағыт"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бағыттары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мынадай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болды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: 1)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экономикалық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әрекетке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"https://kk.wikipedia.org/wiki/%D0%95%D1%80%D0%BA%D1%96%D0%BD%D0%B4%D1%96%D0%BA" \o "Еркіндік"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еркіндік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берілуі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; 2)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экономиканы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басқаруда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және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реттеуде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мемлекет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үлесінің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азаюы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; 3)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мемлекет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меншігінің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акционерлік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"https://kk.wikipedia.org/wiki/%D2%B0%D0%B6%D1%8B%D0%BC" \o "Ұжым"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ұжымдар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 xml:space="preserve"> мен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жеке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"https://kk.wikipedia.org/wiki/%D0%90%D0%B4%D0%B0%D0%BC" \o "Адам"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адамдар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меншігіне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өтуі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Жүргізілген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қайта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құрулар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"https://kk.wikipedia.org/w/index.php?title=%D0%9D%D3%99%D1%82%D0%B8%D0%B6%D0%B5&amp;action=edit&amp;redlink=1" \o "Нәтиже (мұндай бет жоқ)"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BA0000"/>
          <w:sz w:val="36"/>
          <w:szCs w:val="36"/>
        </w:rPr>
        <w:t>нәтижесінде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экономиканы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басқару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сипаты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ғана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емес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оның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салалық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құрылымына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қаржыландыру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color w:val="202122"/>
          <w:sz w:val="36"/>
          <w:szCs w:val="36"/>
          <w:u w:val="single"/>
        </w:rPr>
        <w:instrText>HYPERLINK "https://kk.wikipedia.org/wiki/%D0%96%D2%AF%D0%B9%D0%B5" \o "Жүйе"</w:instrText>
      </w:r>
      <w:r w:rsidR="00E24CBB" w:rsidRPr="006C24A6">
        <w:rPr>
          <w:color w:val="202122"/>
          <w:sz w:val="36"/>
          <w:szCs w:val="36"/>
          <w:u w:val="single"/>
        </w:rPr>
      </w:r>
      <w:r w:rsidR="00E24CBB" w:rsidRPr="006C24A6">
        <w:rPr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Style w:val="ad"/>
          <w:rFonts w:eastAsiaTheme="majorEastAsia"/>
          <w:color w:val="0645AD"/>
          <w:sz w:val="36"/>
          <w:szCs w:val="36"/>
        </w:rPr>
        <w:t>жүйесіне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басқа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елдермен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экономикалық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байланыстарына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да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өзгерістер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color w:val="202122"/>
          <w:sz w:val="36"/>
          <w:szCs w:val="36"/>
          <w:u w:val="single"/>
        </w:rPr>
        <w:t>енгізілді</w:t>
      </w:r>
      <w:proofErr w:type="spellEnd"/>
      <w:r w:rsidR="00E24CBB" w:rsidRPr="006C24A6">
        <w:rPr>
          <w:color w:val="202122"/>
          <w:sz w:val="36"/>
          <w:szCs w:val="36"/>
          <w:u w:val="single"/>
        </w:rPr>
        <w:t>.</w:t>
      </w:r>
    </w:p>
    <w:p w14:paraId="463AE187" w14:textId="77777777" w:rsidR="00E24CBB" w:rsidRPr="006C24A6" w:rsidRDefault="00E24CBB" w:rsidP="00E24CBB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36"/>
          <w:szCs w:val="36"/>
          <w:u w:val="single"/>
        </w:rPr>
      </w:pPr>
      <w:r w:rsidRPr="006C24A6">
        <w:rPr>
          <w:color w:val="202122"/>
          <w:sz w:val="36"/>
          <w:szCs w:val="36"/>
          <w:u w:val="single"/>
        </w:rPr>
        <w:t xml:space="preserve">1990 </w:t>
      </w:r>
      <w:proofErr w:type="spellStart"/>
      <w:r w:rsidRPr="006C24A6">
        <w:rPr>
          <w:color w:val="202122"/>
          <w:sz w:val="36"/>
          <w:szCs w:val="36"/>
          <w:u w:val="single"/>
        </w:rPr>
        <w:t>жылдардан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бастап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жүргізілген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нарықтық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қайта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құруларға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қарамастан</w:t>
      </w:r>
      <w:proofErr w:type="spellEnd"/>
      <w:r w:rsidRPr="006C24A6">
        <w:rPr>
          <w:color w:val="202122"/>
          <w:sz w:val="36"/>
          <w:szCs w:val="36"/>
          <w:u w:val="single"/>
        </w:rPr>
        <w:t>,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"https://kk.wikipedia.org/wiki/%D0%A8%D0%B0%D1%80%D1%83%D0%B0%D1%88%D1%8B%D0%BB%D1%8B%D2%9B" \o "Шаруашылық"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шаруашылықтың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салалық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құрылымында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ала-</w:t>
      </w:r>
      <w:proofErr w:type="spellStart"/>
      <w:r w:rsidRPr="006C24A6">
        <w:rPr>
          <w:color w:val="202122"/>
          <w:sz w:val="36"/>
          <w:szCs w:val="36"/>
          <w:u w:val="single"/>
        </w:rPr>
        <w:t>құлалық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сақталуда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Қазіргі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кезге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дейін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ел </w:t>
      </w:r>
      <w:proofErr w:type="spellStart"/>
      <w:r w:rsidRPr="006C24A6">
        <w:rPr>
          <w:color w:val="202122"/>
          <w:sz w:val="36"/>
          <w:szCs w:val="36"/>
          <w:u w:val="single"/>
        </w:rPr>
        <w:t>экономикасында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ресурстық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"https://kk.wikipedia.org/wiki/%D0%A1%D0%B0%D0%BB%D0%B0" \o "Сала"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салалар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басым,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"https://kk.wikipedia.org/wiki/%D3%A8%D0%BD%D0%B4%D1%96%D1%80%D1%96%D1%81" \o "Өндіріс"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өндірістің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шоғырлану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және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монополиялану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"https://kk.wikipedia.org/wiki/%D0%94%D0%B5%D2%A3%D0%B3%D0%B5%D0%B9" \o "Деңгей"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деңгейі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жоғары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Ресей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экономикасы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басым </w:t>
      </w:r>
      <w:proofErr w:type="spellStart"/>
      <w:r w:rsidRPr="006C24A6">
        <w:rPr>
          <w:color w:val="202122"/>
          <w:sz w:val="36"/>
          <w:szCs w:val="36"/>
          <w:u w:val="single"/>
        </w:rPr>
        <w:lastRenderedPageBreak/>
        <w:t>түрде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"https://kk.wikipedia.org/wiki/%D0%A8%D0%B8%D0%BA%D1%96%D0%B7%D0%B0%D1%82" \o "Шикізат"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шикізат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 xml:space="preserve"> пен </w:t>
      </w:r>
      <w:proofErr w:type="spellStart"/>
      <w:r w:rsidRPr="006C24A6">
        <w:rPr>
          <w:color w:val="202122"/>
          <w:sz w:val="36"/>
          <w:szCs w:val="36"/>
          <w:u w:val="single"/>
        </w:rPr>
        <w:t>материалдарды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шетке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сатуға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негізделіп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отыр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Шаруашылық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дамуында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Ресей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өз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аумағындағы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табиғи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color w:val="202122"/>
          <w:sz w:val="36"/>
          <w:szCs w:val="36"/>
          <w:u w:val="single"/>
        </w:rPr>
        <w:t>материалдық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және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"https://kk.wikipedia.org/wiki/%D0%95%D2%A3%D0%B1%D0%B5%D0%BA" \o "Еңбек"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  <w:shd w:val="clear" w:color="auto" w:fill="FFDADA"/>
        </w:rPr>
        <w:t>еңбек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ресурстарына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сүйенеді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Шетел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инвестициясы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color w:val="202122"/>
          <w:sz w:val="36"/>
          <w:szCs w:val="36"/>
          <w:u w:val="single"/>
        </w:rPr>
        <w:t>негізінен</w:t>
      </w:r>
      <w:proofErr w:type="spellEnd"/>
      <w:r w:rsidRPr="006C24A6">
        <w:rPr>
          <w:color w:val="202122"/>
          <w:sz w:val="36"/>
          <w:szCs w:val="36"/>
          <w:u w:val="single"/>
        </w:rPr>
        <w:t>,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"https://kk.wikipedia.org/wiki/%D2%9A%D0%B0%D1%80%D0%B6%D1%8B" \o "Қаржы"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қаржы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саласы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мен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"https://kk.wikipedia.org/wiki/%D0%A1%D0%B0%D1%83%D0%B4%D0%B0" \o "Сауда"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сауданы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дамытуға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бағытталған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color w:val="202122"/>
          <w:sz w:val="36"/>
          <w:szCs w:val="36"/>
          <w:u w:val="single"/>
        </w:rPr>
        <w:t>өндіріс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салаларын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дамытуға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әлдеқайда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аз </w:t>
      </w:r>
      <w:proofErr w:type="spellStart"/>
      <w:r w:rsidRPr="006C24A6">
        <w:rPr>
          <w:color w:val="202122"/>
          <w:sz w:val="36"/>
          <w:szCs w:val="36"/>
          <w:u w:val="single"/>
        </w:rPr>
        <w:t>жұмсалады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Қазіргі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кезде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мемлекет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аса </w:t>
      </w:r>
      <w:proofErr w:type="spellStart"/>
      <w:r w:rsidRPr="006C24A6">
        <w:rPr>
          <w:color w:val="202122"/>
          <w:sz w:val="36"/>
          <w:szCs w:val="36"/>
          <w:u w:val="single"/>
        </w:rPr>
        <w:t>маңызды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шаруашылық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салаларын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бақылауды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өз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қолына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алу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үшін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бірқатар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"https://kk.wikipedia.org/wiki/%D0%96%D2%B1%D0%BC%D1%8B%D1%81" \o "Жұмыс"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  <w:shd w:val="clear" w:color="auto" w:fill="FFDADA"/>
        </w:rPr>
        <w:t>жұмыс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жүргізуде</w:t>
      </w:r>
      <w:proofErr w:type="spellEnd"/>
      <w:r w:rsidRPr="006C24A6">
        <w:rPr>
          <w:color w:val="202122"/>
          <w:sz w:val="36"/>
          <w:szCs w:val="36"/>
          <w:u w:val="single"/>
        </w:rPr>
        <w:t>.</w:t>
      </w:r>
    </w:p>
    <w:p w14:paraId="5BEAD3A4" w14:textId="77777777" w:rsidR="00E24CBB" w:rsidRPr="006C24A6" w:rsidRDefault="00E24CBB" w:rsidP="00E24CBB">
      <w:pPr>
        <w:pStyle w:val="ac"/>
        <w:shd w:val="clear" w:color="auto" w:fill="FFFFFF"/>
        <w:spacing w:before="120" w:beforeAutospacing="0" w:after="120" w:afterAutospacing="0"/>
        <w:rPr>
          <w:color w:val="202122"/>
          <w:sz w:val="36"/>
          <w:szCs w:val="36"/>
          <w:u w:val="single"/>
        </w:rPr>
      </w:pPr>
      <w:proofErr w:type="spellStart"/>
      <w:r w:rsidRPr="006C24A6">
        <w:rPr>
          <w:color w:val="202122"/>
          <w:sz w:val="36"/>
          <w:szCs w:val="36"/>
          <w:u w:val="single"/>
        </w:rPr>
        <w:t>Ресей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шаруашылығының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"https://kk.wikipedia.org/wiki/%D0%90%D1%83%D0%BC%D0%B0%D2%9B" \o "Аумақ"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аумақтық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орналасуы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әркелкі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Табиғат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ресурстарының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басым </w:t>
      </w:r>
      <w:proofErr w:type="spellStart"/>
      <w:r w:rsidRPr="006C24A6">
        <w:rPr>
          <w:color w:val="202122"/>
          <w:sz w:val="36"/>
          <w:szCs w:val="36"/>
          <w:u w:val="single"/>
        </w:rPr>
        <w:t>бөлігі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азиялық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бөлікте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өндірілгенімен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color w:val="202122"/>
          <w:sz w:val="36"/>
          <w:szCs w:val="36"/>
          <w:u w:val="single"/>
        </w:rPr>
        <w:t>негізгі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тұтынушылар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color w:val="202122"/>
          <w:sz w:val="36"/>
          <w:szCs w:val="36"/>
          <w:u w:val="single"/>
        </w:rPr>
        <w:t>өндірістік-техникалық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және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"https://kk.wikipedia.org/wiki/%D2%92%D1%8B%D0%BB%D1%8B%D0%BC" \o "Ғылым"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ғылыми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әлеует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"https://kk.wikipedia.org/wiki/%D0%95%D1%83%D1%80%D0%BE%D0%BF%D0%B0" \o "Еуропа"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0645AD"/>
          <w:sz w:val="36"/>
          <w:szCs w:val="36"/>
        </w:rPr>
        <w:t>еуропалық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белікте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шоғырланған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color w:val="202122"/>
          <w:sz w:val="36"/>
          <w:szCs w:val="36"/>
          <w:u w:val="single"/>
        </w:rPr>
        <w:t>Енді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шаруашылықтың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жеке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салаларының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орналасуымен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және</w:t>
      </w:r>
      <w:proofErr w:type="spellEnd"/>
      <w:r w:rsidRPr="006C24A6">
        <w:rPr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color w:val="202122"/>
          <w:sz w:val="36"/>
          <w:szCs w:val="36"/>
          <w:u w:val="single"/>
        </w:rPr>
        <w:t>құрылымдық</w:t>
      </w:r>
      <w:proofErr w:type="spellEnd"/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fldChar w:fldCharType="begin"/>
      </w:r>
      <w:r w:rsidRPr="006C24A6">
        <w:rPr>
          <w:color w:val="202122"/>
          <w:sz w:val="36"/>
          <w:szCs w:val="36"/>
          <w:u w:val="single"/>
        </w:rPr>
        <w:instrText>HYPERLINK "https://kk.wikipedia.org/w/index.php?title=%D0%95%D1%80%D0%B5%D0%BA%D1%88%D0%B5%D0%BB%D1%96%D0%BA&amp;action=edit&amp;redlink=1" \o "Ерекшелік (мұндай бет жоқ)"</w:instrText>
      </w:r>
      <w:r w:rsidRPr="006C24A6">
        <w:rPr>
          <w:color w:val="202122"/>
          <w:sz w:val="36"/>
          <w:szCs w:val="36"/>
          <w:u w:val="single"/>
        </w:rPr>
      </w:r>
      <w:r w:rsidRPr="006C24A6">
        <w:rPr>
          <w:color w:val="202122"/>
          <w:sz w:val="36"/>
          <w:szCs w:val="36"/>
          <w:u w:val="single"/>
        </w:rPr>
        <w:fldChar w:fldCharType="separate"/>
      </w:r>
      <w:r w:rsidRPr="006C24A6">
        <w:rPr>
          <w:rStyle w:val="ad"/>
          <w:rFonts w:eastAsiaTheme="majorEastAsia"/>
          <w:color w:val="BA0000"/>
          <w:sz w:val="36"/>
          <w:szCs w:val="36"/>
        </w:rPr>
        <w:t>ерекшеліктерімен</w:t>
      </w:r>
      <w:proofErr w:type="spellEnd"/>
      <w:r w:rsidRPr="006C24A6">
        <w:rPr>
          <w:color w:val="202122"/>
          <w:sz w:val="36"/>
          <w:szCs w:val="36"/>
          <w:u w:val="single"/>
        </w:rPr>
        <w:fldChar w:fldCharType="end"/>
      </w:r>
      <w:r w:rsidRPr="006C24A6">
        <w:rPr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color w:val="202122"/>
          <w:sz w:val="36"/>
          <w:szCs w:val="36"/>
          <w:u w:val="single"/>
        </w:rPr>
        <w:t>танысайық</w:t>
      </w:r>
      <w:proofErr w:type="spellEnd"/>
      <w:r w:rsidRPr="006C24A6">
        <w:rPr>
          <w:color w:val="202122"/>
          <w:sz w:val="36"/>
          <w:szCs w:val="36"/>
          <w:u w:val="single"/>
        </w:rPr>
        <w:t>.</w:t>
      </w:r>
    </w:p>
    <w:p w14:paraId="44144F20" w14:textId="77777777" w:rsidR="00E24CBB" w:rsidRPr="006C24A6" w:rsidRDefault="00000000" w:rsidP="00E24CB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hyperlink r:id="rId8" w:tooltip="Машина" w:history="1">
        <w:r w:rsidR="00E24CBB"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Машина</w:t>
        </w:r>
      </w:hyperlink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—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Ресейдің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экономикалық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даму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деңгейін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анықтайтын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маңызды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саланың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бірі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Оның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үлесіне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елдің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"https://kk.wikipedia.org/wiki/%D3%A8%D0%BD%D0%B5%D1%80%D0%BA%D3%99%D1%81%D1%96%D0%BF" \o "Өнеркәсіп"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өнеркәсіп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өнімінің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20%-ы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тиесілі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Ресейде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машина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саласы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бойынша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50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мыңнан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астам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"https://kk.wikipedia.org/wiki/%D0%96%D2%B1%D0%BC%D1%8B%D1%81" \o "Жұмыс"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  <w:shd w:val="clear" w:color="auto" w:fill="FFDADA"/>
        </w:rPr>
        <w:t>жұмыс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істейді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1990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жылдары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жеңіл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"https://kk.wikipedia.org/wiki/%D0%90%D0%B2%D1%82%D0%BE%D0%BA%D3%A9%D0%BB%D1%96%D0%BA" \o "Автокөлік"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339933"/>
          <w:sz w:val="36"/>
          <w:szCs w:val="36"/>
          <w:u w:val="single"/>
        </w:rPr>
        <w:t>автокөлік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жасаудан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басқалары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өнім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көлемін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екі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еседей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қысқартты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Бұл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шетелдік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машиналар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мен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"https://kk.wikipedia.org/wiki/%D0%96%D0%B0%D0%B1%D0%B4%D1%8B%D2%9B" \o "Жабдық"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жабдықтарға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қарағанда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ресейлік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өнімдердің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сапасының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төмен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болуымен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түсіндіріледі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Ресейдің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машина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кәсіпорындарында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таукен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9" w:tooltip="Энергетика" w:history="1">
        <w:r w:rsidR="00E24CBB"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энергетика</w:t>
        </w:r>
      </w:hyperlink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10" w:tooltip="Химия" w:history="1">
        <w:r w:rsidR="00E24CBB"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химия</w:t>
        </w:r>
      </w:hyperlink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"https://kk.wikipedia.org/wiki/%D0%9E%D1%80%D0%BC%D0%B0%D0%BD" \o "Орман"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орман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жеңіл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және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тамақ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өнеркәсібіне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"https://kk.wikipedia.org/wiki/%D0%90%D1%83%D1%8B%D0%BB_%D1%88%D0%B0%D1%80%D1%83%D0%B0%D1%88%D1%8B%D0%BB%D1%8B%D2%93%D1%8B" \o "Ауыл шаруашылығы"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ауыл</w:t>
      </w:r>
      <w:proofErr w:type="spellEnd"/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шаруашылығына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қажетті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машиналар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мен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құрал-жабдықтар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көлік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құралдары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мен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электр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техникасы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электрондық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құралдар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жасалады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Кейбір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өнімдер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тек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бір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ғана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көсіпорында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шығарылады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Мысалы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11" w:tooltip="Троллейбус" w:history="1">
        <w:r w:rsidR="00E24CBB"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троллейбус</w:t>
        </w:r>
      </w:hyperlink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шығаратын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жалғыз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"https://kk.wikipedia.org/wiki/%D0%97%D0%B0%D1%83%D1%8B%D1%82" \o "Зауыт"</w:instrText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="00E24CBB" w:rsidRPr="006C24A6">
        <w:rPr>
          <w:rFonts w:ascii="Times New Roman" w:eastAsia="Times New Roman" w:hAnsi="Times New Roman" w:cs="Times New Roman"/>
          <w:color w:val="339933"/>
          <w:sz w:val="36"/>
          <w:szCs w:val="36"/>
          <w:u w:val="single"/>
        </w:rPr>
        <w:t>зауыт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 Энгельс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қаласында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орналасса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картоп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жинайтын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комбайндар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тек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Рязаньда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жасалады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Жалпы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алғанда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өнімнің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90%-ы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еуропалық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бөлікте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жасалады</w:t>
      </w:r>
      <w:proofErr w:type="spellEnd"/>
      <w:r w:rsidR="00E24CBB"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5A2C69C5" w14:textId="77777777" w:rsidR="00E24CBB" w:rsidRPr="006C24A6" w:rsidRDefault="00E24CBB" w:rsidP="00E24CBB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Машина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кәсіпорындарының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орналасуына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бірнеше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hyperlink r:id="rId12" w:tooltip="Фактор" w:history="1"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фактор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әсер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етеді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74E2A106" w14:textId="77777777" w:rsidR="00E24CBB" w:rsidRPr="006C24A6" w:rsidRDefault="00E24CBB" w:rsidP="00E24C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lastRenderedPageBreak/>
        <w:t>Қазіргі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"https://kk.wikipedia.org/wiki/%D0%97%D0%B0%D0%BC%D0%B0%D0%BD" \o "Заман"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заманғы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 машина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hyperlink r:id="rId13" w:tooltip="Ғылым" w:history="1">
        <w:proofErr w:type="spellStart"/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ғылымға</w:t>
        </w:r>
        <w:proofErr w:type="spellEnd"/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негізделеді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Сондықтан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ең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жаңа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және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күрделі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өндірістер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(</w:t>
      </w:r>
      <w:hyperlink r:id="rId14" w:tooltip="Электроника" w:history="1"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электроника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15" w:tooltip="Радиотехника" w:history="1"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радиотехника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әуе-ғарыштық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)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ғылыми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мекемелер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мен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тәжірибелік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зауыттар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шоғырланған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ірі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қалаларда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(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"https://kk.wikipedia.org/wiki/%D0%9C%D3%99%D1%81%D0%BA%D0%B5%D1%83" \o "Мәскеу"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Мәскеу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және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оның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айналасы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16" w:tooltip="Санкт-Петербург" w:history="1"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Санкт-Петербург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17" w:tooltip="Екатеринбург" w:history="1"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Екатеринбург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, </w:t>
      </w:r>
      <w:hyperlink r:id="rId18" w:tooltip="Новосибирск" w:history="1">
        <w:r w:rsidRPr="006C24A6">
          <w:rPr>
            <w:rFonts w:ascii="Times New Roman" w:eastAsia="Times New Roman" w:hAnsi="Times New Roman" w:cs="Times New Roman"/>
            <w:color w:val="339933"/>
            <w:sz w:val="36"/>
            <w:szCs w:val="36"/>
            <w:u w:val="single"/>
          </w:rPr>
          <w:t>Новосибирск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)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35486A0D" w14:textId="77777777" w:rsidR="00E24CBB" w:rsidRPr="006C24A6" w:rsidRDefault="00E24CBB" w:rsidP="00E24C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Көптеген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машина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түрлерін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(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әсіресе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тау-кен,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энергетикалық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)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үшін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металл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көп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қажет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Сондықтан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оларды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жасайтын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hyperlink r:id="rId19" w:tooltip="Металлургия" w:history="1">
        <w:r w:rsidRPr="006C24A6">
          <w:rPr>
            <w:rFonts w:ascii="Times New Roman" w:eastAsia="Times New Roman" w:hAnsi="Times New Roman" w:cs="Times New Roman"/>
            <w:color w:val="0645AD"/>
            <w:sz w:val="36"/>
            <w:szCs w:val="36"/>
            <w:u w:val="single"/>
          </w:rPr>
          <w:t>металлургия</w:t>
        </w:r>
      </w:hyperlink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базаларына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жақын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36194CC4" w14:textId="77777777" w:rsidR="00E24CBB" w:rsidRPr="006C24A6" w:rsidRDefault="00E24CBB" w:rsidP="00E24C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Машина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көп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"https://kk.wikipedia.org/wiki/%D0%95%D2%A3%D0%B1%D0%B5%D0%BA" \o "Еңбек"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  <w:shd w:val="clear" w:color="auto" w:fill="FFDADA"/>
        </w:rPr>
        <w:t>еңбекті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қажет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етеді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Сол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себепті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көпшілік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"https://kk.wikipedia.org/wiki/%D0%A5%D0%B0%D0%BB%D1%8B%D2%9B" \o "Халық"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халық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тығыз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қоныстанған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аудандарда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03A2BF18" w14:textId="77777777" w:rsidR="00E24CBB" w:rsidRPr="006C24A6" w:rsidRDefault="00E24CBB" w:rsidP="00E24C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Дайын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машина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"https://kk.wikipedia.org/wiki/%D3%A8%D0%BD%D1%96%D0%BC" \o "Өнім"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өнімдері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көбінесе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алысқа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тасымалданатындықтан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машина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жасау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ірі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"https://kk.wikipedia.org/wiki/%D0%9A%D3%A9%D0%BB%D1%96%D0%BA" \o "Көлік"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көлік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тораптарына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жақын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орналастырылады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15899E90" w14:textId="77777777" w:rsidR="00E24CBB" w:rsidRPr="006C24A6" w:rsidRDefault="00E24CBB" w:rsidP="00E24C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pP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Ірі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машиналар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мен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жабдықтарды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алысқа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тасымалдау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қиындық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тудырады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Сол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себепті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кейбір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тұтынушыларға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жақын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.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Мысалы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Петрозаводскіде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"https://kk.wikipedia.org/wiki/%D0%90%D2%93%D0%B0%D1%88" \o "Ағаш"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ағаш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тасымалдайтын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"https://kk.wikipedia.org/wiki/%D0%A2%D1%80%D0%B0%D0%BA%D1%82%D0%BE%D1%80" \o "Трактор"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тракторлар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Дондағы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Ростовта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астық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жинайтын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комбайндар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шығарылады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.</w:t>
      </w:r>
    </w:p>
    <w:p w14:paraId="5B94BF8B" w14:textId="77777777" w:rsidR="00E24CBB" w:rsidRPr="00E24CBB" w:rsidRDefault="00E24CBB" w:rsidP="00E24CB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488"/>
        <w:rPr>
          <w:rFonts w:ascii="Times New Roman" w:eastAsia="Times New Roman" w:hAnsi="Times New Roman" w:cs="Times New Roman"/>
          <w:color w:val="202122"/>
          <w:sz w:val="36"/>
          <w:szCs w:val="36"/>
        </w:rPr>
      </w:pP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Қорғаныс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"https://kk.wikipedia.org/wiki/%D0%9C%D0%B0%D2%9B%D1%81%D0%B0%D1%82" \o "Мақсат"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мақсатындағы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өнім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шығаратын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әскери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кәсіпорындар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шекарадан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шалғай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,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жетуі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қиын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 xml:space="preserve"> 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кішігірім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begin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instrText>HYPERLINK "https://kk.wikipedia.org/wiki/%D2%9A%D0%B0%D0%BB%D0%B0" \o "Қала"</w:instrText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separate"/>
      </w:r>
      <w:r w:rsidRPr="006C24A6">
        <w:rPr>
          <w:rFonts w:ascii="Times New Roman" w:eastAsia="Times New Roman" w:hAnsi="Times New Roman" w:cs="Times New Roman"/>
          <w:color w:val="0645AD"/>
          <w:sz w:val="36"/>
          <w:szCs w:val="36"/>
          <w:u w:val="single"/>
        </w:rPr>
        <w:t>қалаларда</w:t>
      </w:r>
      <w:proofErr w:type="spellEnd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fldChar w:fldCharType="end"/>
      </w:r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 </w:t>
      </w:r>
      <w:proofErr w:type="spellStart"/>
      <w:r w:rsidRPr="006C24A6">
        <w:rPr>
          <w:rFonts w:ascii="Times New Roman" w:eastAsia="Times New Roman" w:hAnsi="Times New Roman" w:cs="Times New Roman"/>
          <w:color w:val="202122"/>
          <w:sz w:val="36"/>
          <w:szCs w:val="36"/>
          <w:u w:val="single"/>
        </w:rPr>
        <w:t>орналасады</w:t>
      </w:r>
      <w:bookmarkEnd w:id="1"/>
      <w:proofErr w:type="spellEnd"/>
      <w:r w:rsidRPr="00E24CBB">
        <w:rPr>
          <w:rFonts w:ascii="Times New Roman" w:eastAsia="Times New Roman" w:hAnsi="Times New Roman" w:cs="Times New Roman"/>
          <w:i/>
          <w:iCs/>
          <w:color w:val="202122"/>
          <w:sz w:val="36"/>
          <w:szCs w:val="36"/>
        </w:rPr>
        <w:t>.</w:t>
      </w:r>
    </w:p>
    <w:p w14:paraId="4EB1D36D" w14:textId="77777777" w:rsidR="001632AF" w:rsidRDefault="001632AF">
      <w:pPr>
        <w:rPr>
          <w:lang w:val="kk-KZ"/>
        </w:rPr>
      </w:pPr>
    </w:p>
    <w:p w14:paraId="517DAC16" w14:textId="77777777" w:rsidR="0050625E" w:rsidRDefault="0050625E">
      <w:pPr>
        <w:rPr>
          <w:lang w:val="kk-KZ"/>
        </w:rPr>
      </w:pPr>
    </w:p>
    <w:p w14:paraId="3C392C42" w14:textId="77777777" w:rsidR="0050625E" w:rsidRDefault="0050625E">
      <w:pPr>
        <w:rPr>
          <w:lang w:val="kk-KZ"/>
        </w:rPr>
      </w:pPr>
    </w:p>
    <w:p w14:paraId="4C2A75C6" w14:textId="77777777" w:rsidR="0050625E" w:rsidRPr="00A551B4" w:rsidRDefault="0050625E" w:rsidP="0050625E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Негізгі әдебиеттер:</w:t>
      </w:r>
    </w:p>
    <w:p w14:paraId="13F51588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1.</w:t>
      </w:r>
      <w:r w:rsidRPr="00A551B4">
        <w:rPr>
          <w:rFonts w:ascii="Times New Roman" w:hAnsi="Times New Roman" w:cs="Times New Roman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C47CBC3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2.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Конститутциясы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 xml:space="preserve">-Астана: </w:t>
      </w:r>
      <w:proofErr w:type="spellStart"/>
      <w:r w:rsidRPr="00A551B4">
        <w:rPr>
          <w:rFonts w:ascii="Times New Roman" w:eastAsia="Calibri" w:hAnsi="Times New Roman" w:cs="Times New Roman"/>
          <w:sz w:val="20"/>
          <w:szCs w:val="20"/>
        </w:rPr>
        <w:t>Елорда</w:t>
      </w:r>
      <w:proofErr w:type="spellEnd"/>
      <w:r w:rsidRPr="00A551B4">
        <w:rPr>
          <w:rFonts w:ascii="Times New Roman" w:eastAsia="Calibri" w:hAnsi="Times New Roman" w:cs="Times New Roman"/>
          <w:sz w:val="20"/>
          <w:szCs w:val="20"/>
        </w:rPr>
        <w:t>, 2008-56 б.</w:t>
      </w:r>
    </w:p>
    <w:p w14:paraId="2960CB03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3.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индустриялық-инновациялық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2020 –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20 </w:t>
      </w:r>
      <w:proofErr w:type="spellStart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>желтоқсандағы</w:t>
      </w:r>
      <w:proofErr w:type="spellEnd"/>
      <w:r w:rsidRPr="00A551B4">
        <w:rPr>
          <w:rFonts w:ascii="Times New Roman" w:eastAsia="Times New Roman" w:hAnsi="Times New Roman" w:cs="Times New Roman"/>
          <w:spacing w:val="2"/>
          <w:sz w:val="20"/>
          <w:szCs w:val="20"/>
          <w:lang w:eastAsia="kk-KZ"/>
        </w:rPr>
        <w:t xml:space="preserve"> № 846 қаулысы. </w:t>
      </w:r>
      <w:hyperlink r:id="rId20" w:history="1">
        <w:r w:rsidRPr="00A551B4">
          <w:rPr>
            <w:rFonts w:ascii="Times New Roman" w:eastAsia="Times New Roman" w:hAnsi="Times New Roman" w:cs="Times New Roman"/>
            <w:spacing w:val="2"/>
            <w:sz w:val="20"/>
            <w:szCs w:val="20"/>
            <w:u w:val="single"/>
            <w:lang w:eastAsia="kk-KZ"/>
          </w:rPr>
          <w:t>www.adilet.zan.kz</w:t>
        </w:r>
      </w:hyperlink>
    </w:p>
    <w:p w14:paraId="0158FD66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551B4">
        <w:rPr>
          <w:rFonts w:ascii="Times New Roman" w:hAnsi="Times New Roman" w:cs="Times New Roman"/>
          <w:sz w:val="20"/>
          <w:szCs w:val="20"/>
          <w:lang w:val="kk-KZ" w:eastAsia="kk-KZ"/>
        </w:rPr>
        <w:t>4.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тұрақты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дамуының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2007-2024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жж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.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арналған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Қазақстан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Республикасы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Үкіметінің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2018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жылғы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14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қараша</w:t>
      </w:r>
      <w:proofErr w:type="spellEnd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 xml:space="preserve"> № 216 </w:t>
      </w:r>
      <w:proofErr w:type="spellStart"/>
      <w:r w:rsidRPr="00A551B4">
        <w:rPr>
          <w:rFonts w:ascii="Times New Roman" w:eastAsia="Times New Roman" w:hAnsi="Times New Roman" w:cs="Times New Roman"/>
          <w:sz w:val="20"/>
          <w:szCs w:val="20"/>
          <w:lang w:eastAsia="kk-KZ"/>
        </w:rPr>
        <w:t>Жарлығы</w:t>
      </w:r>
      <w:proofErr w:type="spellEnd"/>
    </w:p>
    <w:p w14:paraId="4DFDD439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5.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қызметшінің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әдептілік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нормаларын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мінез-құлқын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қағидаллларын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жөніндегі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шаралар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желтоқсан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№153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1DC361F5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6.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//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2015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23қарашадағы  №416 -V ҚРЗ</w:t>
      </w:r>
    </w:p>
    <w:p w14:paraId="6B91AB60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7.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басқаруды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2025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дейінгі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18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тамыздағы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№639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4E6864A1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lang w:val="kk-KZ"/>
        </w:rPr>
        <w:t>8.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сыбайлас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жемқорлыққа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қарсы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саясатының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2022-2026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жылдарға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арналған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тұжырымдамасы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 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ақпандағы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№802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</w:p>
    <w:p w14:paraId="15E95DEA" w14:textId="77777777" w:rsidR="0050625E" w:rsidRPr="00A551B4" w:rsidRDefault="0050625E" w:rsidP="0050625E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9.Ғылым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және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технологиялық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саясат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/ҚР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заңы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 2024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1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шілдедегі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№103-VIII ҚРЗ</w:t>
      </w:r>
    </w:p>
    <w:p w14:paraId="34C4A34A" w14:textId="77777777" w:rsidR="0050625E" w:rsidRPr="00A551B4" w:rsidRDefault="0050625E" w:rsidP="0050625E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>10.Алексеев А. А.</w:t>
      </w:r>
      <w:r w:rsidRPr="00A551B4">
        <w:rPr>
          <w:rFonts w:ascii="Times New Roman" w:eastAsiaTheme="majorEastAsia" w:hAnsi="Times New Roman" w:cs="Times New Roman"/>
          <w:i/>
          <w:iCs/>
          <w:sz w:val="20"/>
          <w:szCs w:val="20"/>
        </w:rPr>
        <w:t> 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 Инновационный менеджмент : учебник и практикум для вузов – М. 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 -  259 с.</w:t>
      </w:r>
    </w:p>
    <w:p w14:paraId="76B91A15" w14:textId="77777777" w:rsidR="0050625E" w:rsidRPr="00A551B4" w:rsidRDefault="0050625E" w:rsidP="0050625E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11.Гончаренко Л.П. Инновационная политика 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2024.-229 с.</w:t>
      </w:r>
    </w:p>
    <w:p w14:paraId="362A8D6B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КноРус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2023, - 223 с.</w:t>
      </w:r>
      <w:r w:rsidRPr="00A551B4">
        <w:rPr>
          <w:rFonts w:ascii="Times New Roman" w:eastAsiaTheme="majorEastAsia" w:hAnsi="Times New Roman" w:cs="Times New Roman"/>
          <w:sz w:val="20"/>
          <w:szCs w:val="20"/>
        </w:rPr>
        <w:br/>
      </w:r>
      <w:r w:rsidRPr="00A551B4">
        <w:rPr>
          <w:rFonts w:ascii="Times New Roman" w:hAnsi="Times New Roman" w:cs="Times New Roman"/>
          <w:sz w:val="20"/>
          <w:szCs w:val="20"/>
        </w:rPr>
        <w:t>13.Макрусев В.В. Теория интеллектуализации систем и технологий управления.-М.: Проспект, 2024.- 296 с.</w:t>
      </w:r>
    </w:p>
    <w:p w14:paraId="19800A08" w14:textId="77777777" w:rsidR="0050625E" w:rsidRPr="00A551B4" w:rsidRDefault="0050625E" w:rsidP="0050625E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14.Манахова И.В.,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Пороховски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600D854F" w14:textId="77777777" w:rsidR="0050625E" w:rsidRPr="00A551B4" w:rsidRDefault="0050625E" w:rsidP="0050625E">
      <w:pPr>
        <w:spacing w:after="0" w:line="240" w:lineRule="auto"/>
        <w:rPr>
          <w:rFonts w:ascii="Times New Roman" w:eastAsiaTheme="majorEastAsia" w:hAnsi="Times New Roman" w:cs="Times New Roman"/>
          <w:sz w:val="20"/>
          <w:szCs w:val="20"/>
        </w:rPr>
      </w:pPr>
      <w:r w:rsidRPr="00A551B4">
        <w:rPr>
          <w:rFonts w:ascii="Times New Roman" w:eastAsiaTheme="majorEastAsia" w:hAnsi="Times New Roman" w:cs="Times New Roman"/>
          <w:sz w:val="20"/>
          <w:szCs w:val="20"/>
        </w:rPr>
        <w:t xml:space="preserve">15.Морозов О. А.  Государственная инновационная политика - СПб.: ВШТЭ </w:t>
      </w:r>
      <w:proofErr w:type="spellStart"/>
      <w:r w:rsidRPr="00A551B4">
        <w:rPr>
          <w:rFonts w:ascii="Times New Roman" w:eastAsiaTheme="majorEastAsia" w:hAnsi="Times New Roman" w:cs="Times New Roman"/>
          <w:sz w:val="20"/>
          <w:szCs w:val="20"/>
        </w:rPr>
        <w:t>СПбГУПТД</w:t>
      </w:r>
      <w:proofErr w:type="spellEnd"/>
      <w:r w:rsidRPr="00A551B4">
        <w:rPr>
          <w:rFonts w:ascii="Times New Roman" w:eastAsiaTheme="majorEastAsia" w:hAnsi="Times New Roman" w:cs="Times New Roman"/>
          <w:sz w:val="20"/>
          <w:szCs w:val="20"/>
        </w:rPr>
        <w:t>, 2021. - 105 с.</w:t>
      </w:r>
    </w:p>
    <w:p w14:paraId="01C00E94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16.Спиридионова Е.А. Управление инновациями-М.: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, 2024.-314 с.</w:t>
      </w:r>
    </w:p>
    <w:p w14:paraId="3FFC064D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Қосымша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b/>
          <w:bCs/>
          <w:sz w:val="20"/>
          <w:szCs w:val="20"/>
        </w:rPr>
        <w:t>әдебиеттер</w:t>
      </w:r>
      <w:proofErr w:type="spellEnd"/>
      <w:r w:rsidRPr="00A551B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28A9D34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Қазақстан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Республикасында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одан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әрі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жетілдіру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//ҚР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Президентінің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жылғы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27ақпандағы №527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Жарлығы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BDAD94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2. Оксфорд  экономика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= A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Dictionary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Economics (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Oxford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Quick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Reference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) 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сөздік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 -Алматы 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2019 - 606 б.</w:t>
      </w:r>
    </w:p>
    <w:p w14:paraId="39B8F0DD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3.Уилтон, Ник. HR-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менеджментке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Human Resource Management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2019. — 531 б.</w:t>
      </w:r>
    </w:p>
    <w:p w14:paraId="06FD2FEC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4. Р. У. Гриффин Менеджмент = Management  - Астана: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2018 - 766 б.</w:t>
      </w:r>
    </w:p>
    <w:p w14:paraId="3A2417D9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Д.Гэмбл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М.Питереф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В.Томпсон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негіздері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бәсекелік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артықшылыққа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ұмытылу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Essentials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Quest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Competitive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-Алматы: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2019 - 534 б.</w:t>
      </w:r>
    </w:p>
    <w:p w14:paraId="15B3B2A1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6. Шиллинг, Мелисса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А.Технологиялық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инновациялардағы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стратегиялық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менеджмент = Strategic Management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Innovation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2019 - 378 б.</w:t>
      </w:r>
    </w:p>
    <w:p w14:paraId="29D89951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 xml:space="preserve">7. О’Лири, Зина.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жобасын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жүргізу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нұсқаулық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: монография - Алматы: "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Ұлттық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аударма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бюросы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" ҚҚ, 2020 - 470 б</w:t>
      </w:r>
    </w:p>
    <w:p w14:paraId="757E6F32" w14:textId="77777777" w:rsidR="0050625E" w:rsidRPr="00A551B4" w:rsidRDefault="0050625E" w:rsidP="005062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7CC8E7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Интернет-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ресурстар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64340395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21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https://urait.ru/bcode/536010</w:t>
        </w:r>
      </w:hyperlink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3A7A57C7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  <w:shd w:val="clear" w:color="auto" w:fill="FFFFFF"/>
        </w:rPr>
        <w:t>URL: </w:t>
      </w:r>
      <w:hyperlink r:id="rId22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  <w:bdr w:val="single" w:sz="2" w:space="0" w:color="E5E7EB" w:frame="1"/>
            <w:shd w:val="clear" w:color="auto" w:fill="FFFFFF"/>
          </w:rPr>
          <w:t>https://urait.ru/bcode/540847</w:t>
        </w:r>
      </w:hyperlink>
    </w:p>
    <w:p w14:paraId="02862F4F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URL: </w:t>
      </w:r>
      <w:hyperlink r:id="rId23" w:tgtFrame="_blank" w:history="1">
        <w:r w:rsidRPr="00A551B4">
          <w:rPr>
            <w:rFonts w:ascii="Times New Roman" w:hAnsi="Times New Roman" w:cs="Times New Roman"/>
            <w:color w:val="486C97"/>
            <w:sz w:val="20"/>
            <w:szCs w:val="20"/>
          </w:rPr>
          <w:t>https://urait.ru/bcode/536459</w:t>
        </w:r>
      </w:hyperlink>
    </w:p>
    <w:p w14:paraId="70D19E25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ACF757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Зерттеушілік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инфрақұрылым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>:</w:t>
      </w:r>
    </w:p>
    <w:p w14:paraId="6A99A5C9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51B4">
        <w:rPr>
          <w:rFonts w:ascii="Times New Roman" w:hAnsi="Times New Roman" w:cs="Times New Roman"/>
          <w:sz w:val="20"/>
          <w:szCs w:val="20"/>
        </w:rPr>
        <w:t>Дәріс</w:t>
      </w:r>
      <w:proofErr w:type="spellEnd"/>
      <w:r w:rsidRPr="00A551B4">
        <w:rPr>
          <w:rFonts w:ascii="Times New Roman" w:hAnsi="Times New Roman" w:cs="Times New Roman"/>
          <w:sz w:val="20"/>
          <w:szCs w:val="20"/>
        </w:rPr>
        <w:t xml:space="preserve"> залы-228</w:t>
      </w:r>
    </w:p>
    <w:p w14:paraId="237A006A" w14:textId="77777777" w:rsidR="0050625E" w:rsidRPr="00A551B4" w:rsidRDefault="0050625E" w:rsidP="005062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1B4">
        <w:rPr>
          <w:rFonts w:ascii="Times New Roman" w:hAnsi="Times New Roman" w:cs="Times New Roman"/>
          <w:sz w:val="20"/>
          <w:szCs w:val="20"/>
        </w:rPr>
        <w:t>Аудитория-226</w:t>
      </w:r>
    </w:p>
    <w:p w14:paraId="23248C63" w14:textId="77777777" w:rsidR="0050625E" w:rsidRPr="0050625E" w:rsidRDefault="0050625E"/>
    <w:sectPr w:rsidR="0050625E" w:rsidRPr="0050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C5451"/>
    <w:multiLevelType w:val="multilevel"/>
    <w:tmpl w:val="CBFA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936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F"/>
    <w:rsid w:val="00084CBF"/>
    <w:rsid w:val="00092700"/>
    <w:rsid w:val="00115592"/>
    <w:rsid w:val="001632AF"/>
    <w:rsid w:val="001E4DFC"/>
    <w:rsid w:val="00310446"/>
    <w:rsid w:val="003E6D87"/>
    <w:rsid w:val="0050625E"/>
    <w:rsid w:val="00601145"/>
    <w:rsid w:val="006C24A6"/>
    <w:rsid w:val="007646C3"/>
    <w:rsid w:val="00830788"/>
    <w:rsid w:val="00893C12"/>
    <w:rsid w:val="00902413"/>
    <w:rsid w:val="009F5592"/>
    <w:rsid w:val="00B20414"/>
    <w:rsid w:val="00C772D9"/>
    <w:rsid w:val="00E24CBB"/>
    <w:rsid w:val="00F4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B26D"/>
  <w15:chartTrackingRefBased/>
  <w15:docId w15:val="{CE5CFA95-984C-48EE-B748-AEAB00AF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5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2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E24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C%D0%B0%D1%88%D0%B8%D0%BD%D0%B0" TargetMode="External"/><Relationship Id="rId13" Type="http://schemas.openxmlformats.org/officeDocument/2006/relationships/hyperlink" Target="https://kk.wikipedia.org/wiki/%D2%92%D1%8B%D0%BB%D1%8B%D0%BC" TargetMode="External"/><Relationship Id="rId18" Type="http://schemas.openxmlformats.org/officeDocument/2006/relationships/hyperlink" Target="https://kk.wikipedia.org/wiki/%D0%9D%D0%BE%D0%B2%D0%BE%D1%81%D0%B8%D0%B1%D0%B8%D1%80%D1%81%D0%B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6010" TargetMode="External"/><Relationship Id="rId7" Type="http://schemas.openxmlformats.org/officeDocument/2006/relationships/hyperlink" Target="https://kk.wikipedia.org/wiki/%D0%9A%D0%B5%D2%A3%D0%B5%D1%81_%D0%9E%D0%B4%D0%B0%D2%93%D1%8B" TargetMode="External"/><Relationship Id="rId12" Type="http://schemas.openxmlformats.org/officeDocument/2006/relationships/hyperlink" Target="https://kk.wikipedia.org/wiki/%D0%A4%D0%B0%D0%BA%D1%82%D0%BE%D1%80" TargetMode="External"/><Relationship Id="rId17" Type="http://schemas.openxmlformats.org/officeDocument/2006/relationships/hyperlink" Target="https://kk.wikipedia.org/wiki/%D0%95%D0%BA%D0%B0%D1%82%D0%B5%D1%80%D0%B8%D0%BD%D0%B1%D1%83%D1%80%D0%B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k.wikipedia.org/wiki/%D0%A1%D0%B0%D0%BD%D0%BA%D1%82-%D0%9F%D0%B5%D1%82%D0%B5%D1%80%D0%B1%D1%83%D1%80%D0%B3" TargetMode="External"/><Relationship Id="rId20" Type="http://schemas.openxmlformats.org/officeDocument/2006/relationships/hyperlink" Target="http://www.adilet.zan.k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5%D0%BB" TargetMode="External"/><Relationship Id="rId11" Type="http://schemas.openxmlformats.org/officeDocument/2006/relationships/hyperlink" Target="https://kk.wikipedia.org/wiki/%D0%A2%D1%80%D0%BE%D0%BB%D0%BB%D0%B5%D0%B9%D0%B1%D1%83%D1%8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kk.wikipedia.org/wiki/%D0%AD%D0%BA%D0%BE%D0%BD%D0%BE%D0%BC%D0%B8%D0%BA%D0%B0" TargetMode="External"/><Relationship Id="rId15" Type="http://schemas.openxmlformats.org/officeDocument/2006/relationships/hyperlink" Target="https://kk.wikipedia.org/wiki/%D0%A0%D0%B0%D0%B4%D0%B8%D0%BE%D1%82%D0%B5%D1%85%D0%BD%D0%B8%D0%BA%D0%B0" TargetMode="External"/><Relationship Id="rId23" Type="http://schemas.openxmlformats.org/officeDocument/2006/relationships/hyperlink" Target="https://urait.ru/bcode/536459" TargetMode="External"/><Relationship Id="rId10" Type="http://schemas.openxmlformats.org/officeDocument/2006/relationships/hyperlink" Target="https://kk.wikipedia.org/wiki/%D0%A5%D0%B8%D0%BC%D0%B8%D1%8F" TargetMode="External"/><Relationship Id="rId19" Type="http://schemas.openxmlformats.org/officeDocument/2006/relationships/hyperlink" Target="https://kk.wikipedia.org/wiki/%D0%9C%D0%B5%D1%82%D0%B0%D0%BB%D0%BB%D1%83%D1%80%D0%B3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D%D0%BD%D0%B5%D1%80%D0%B3%D0%B5%D1%82%D0%B8%D0%BA%D0%B0" TargetMode="External"/><Relationship Id="rId14" Type="http://schemas.openxmlformats.org/officeDocument/2006/relationships/hyperlink" Target="https://kk.wikipedia.org/wiki/%D0%AD%D0%BB%D0%B5%D0%BA%D1%82%D1%80%D0%BE%D0%BD%D0%B8%D0%BA%D0%B0" TargetMode="External"/><Relationship Id="rId22" Type="http://schemas.openxmlformats.org/officeDocument/2006/relationships/hyperlink" Target="https://urait.ru/bcode/5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1975</Words>
  <Characters>11259</Characters>
  <Application>Microsoft Office Word</Application>
  <DocSecurity>0</DocSecurity>
  <Lines>93</Lines>
  <Paragraphs>26</Paragraphs>
  <ScaleCrop>false</ScaleCrop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11</cp:revision>
  <dcterms:created xsi:type="dcterms:W3CDTF">2024-09-10T17:39:00Z</dcterms:created>
  <dcterms:modified xsi:type="dcterms:W3CDTF">2024-09-12T03:23:00Z</dcterms:modified>
</cp:coreProperties>
</file>